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Pr="00DC4A2B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C4A2B">
        <w:rPr>
          <w:rFonts w:ascii="Times New Roman" w:hAnsi="Times New Roman" w:cs="Times New Roman"/>
          <w:color w:val="333333"/>
          <w:sz w:val="28"/>
          <w:szCs w:val="28"/>
        </w:rPr>
        <w:t>СПРАВКА</w:t>
      </w:r>
    </w:p>
    <w:p w:rsidR="00F35FA4" w:rsidRPr="00DC4A2B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F35FA4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C4A2B">
        <w:rPr>
          <w:rFonts w:ascii="Times New Roman" w:hAnsi="Times New Roman" w:cs="Times New Roman"/>
          <w:color w:val="333333"/>
          <w:sz w:val="28"/>
          <w:szCs w:val="28"/>
        </w:rPr>
        <w:t xml:space="preserve"> О РАБОТЕ С ОБРАЩЕНИЯМИ ГРАЖДАН И ЗАПРОСАМИ ПОЛЬЗОВАТЕЛЕЙ ИНФОРМАЦИЕЙ В УПРАВЛЕНИИ ФЕДЕРАЛЬНОЙ НАЛОГОВОЙ СЛУЖБЫ ПО КАЛУЖСКОЙ ОБЛАСТИ </w:t>
      </w:r>
    </w:p>
    <w:p w:rsidR="00F35FA4" w:rsidRPr="00AE7A62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93596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329B4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AB693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F35FA4" w:rsidRPr="00AE7A62" w:rsidRDefault="00F35FA4" w:rsidP="001C719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5FA4" w:rsidRPr="005B0BC3" w:rsidRDefault="00F35FA4" w:rsidP="005D01F1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5B0BC3">
        <w:rPr>
          <w:rFonts w:ascii="Times New Roman" w:hAnsi="Times New Roman" w:cs="Times New Roman"/>
          <w:noProof/>
          <w:sz w:val="26"/>
          <w:szCs w:val="26"/>
        </w:rPr>
        <w:t>СПРАВКА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93596F">
        <w:rPr>
          <w:rFonts w:ascii="Times New Roman" w:hAnsi="Times New Roman" w:cs="Times New Roman"/>
          <w:noProof/>
          <w:sz w:val="26"/>
          <w:szCs w:val="26"/>
        </w:rPr>
        <w:t>3</w:t>
      </w:r>
      <w:r w:rsidR="005B0BC3">
        <w:rPr>
          <w:rFonts w:ascii="Times New Roman" w:hAnsi="Times New Roman" w:cs="Times New Roman"/>
          <w:noProof/>
          <w:sz w:val="26"/>
          <w:szCs w:val="26"/>
        </w:rPr>
        <w:t xml:space="preserve"> квартал 2020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FE181C" w:rsidRDefault="00FE181C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1662A" w:rsidRPr="002D382B" w:rsidTr="002D382B">
        <w:trPr>
          <w:cantSplit/>
          <w:trHeight w:val="509"/>
        </w:trPr>
        <w:tc>
          <w:tcPr>
            <w:tcW w:w="7513" w:type="dxa"/>
            <w:vMerge w:val="restart"/>
          </w:tcPr>
          <w:p w:rsidR="00B1662A" w:rsidRPr="002D382B" w:rsidRDefault="00B1662A" w:rsidP="00177CE5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</w:p>
          <w:p w:rsidR="00B1662A" w:rsidRPr="002D382B" w:rsidRDefault="00B1662A" w:rsidP="00177CE5">
            <w:pPr>
              <w:jc w:val="center"/>
              <w:rPr>
                <w:rFonts w:ascii="Times New Roman" w:hAnsi="Times New Roman" w:cs="Times New Roman"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1662A" w:rsidRPr="002D382B" w:rsidRDefault="00B1662A" w:rsidP="00177CE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Количество документов</w:t>
            </w:r>
          </w:p>
        </w:tc>
      </w:tr>
      <w:tr w:rsidR="00B1662A" w:rsidRPr="002D382B" w:rsidTr="002D382B">
        <w:trPr>
          <w:cantSplit/>
          <w:trHeight w:val="509"/>
        </w:trPr>
        <w:tc>
          <w:tcPr>
            <w:tcW w:w="7513" w:type="dxa"/>
            <w:vMerge/>
          </w:tcPr>
          <w:p w:rsidR="00B1662A" w:rsidRPr="002D382B" w:rsidRDefault="00B1662A" w:rsidP="00177CE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8" w:type="dxa"/>
            <w:vMerge/>
          </w:tcPr>
          <w:p w:rsidR="00B1662A" w:rsidRPr="002D382B" w:rsidRDefault="00B1662A" w:rsidP="00177CE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268" w:type="dxa"/>
          </w:tcPr>
          <w:p w:rsidR="00B1662A" w:rsidRPr="002D382B" w:rsidRDefault="00B1662A" w:rsidP="00177CE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8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7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6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7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27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18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9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16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19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22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11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7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8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6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9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22</w:t>
            </w: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B1662A" w:rsidRPr="002D382B" w:rsidTr="002D382B">
        <w:trPr>
          <w:cantSplit/>
        </w:trPr>
        <w:tc>
          <w:tcPr>
            <w:tcW w:w="7513" w:type="dxa"/>
          </w:tcPr>
          <w:p w:rsidR="00B1662A" w:rsidRPr="002D382B" w:rsidRDefault="00B1662A" w:rsidP="00177CE5">
            <w:pPr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ИТОГО:</w:t>
            </w:r>
          </w:p>
        </w:tc>
        <w:tc>
          <w:tcPr>
            <w:tcW w:w="2268" w:type="dxa"/>
          </w:tcPr>
          <w:p w:rsidR="00B1662A" w:rsidRPr="002D382B" w:rsidRDefault="00B1662A" w:rsidP="002D382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D382B">
              <w:rPr>
                <w:rFonts w:ascii="Times New Roman" w:hAnsi="Times New Roman" w:cs="Times New Roman"/>
                <w:noProof/>
              </w:rPr>
              <w:t>257</w:t>
            </w:r>
          </w:p>
        </w:tc>
      </w:tr>
    </w:tbl>
    <w:p w:rsidR="00B1662A" w:rsidRPr="002D382B" w:rsidRDefault="00B1662A" w:rsidP="00B1662A">
      <w:pPr>
        <w:rPr>
          <w:rFonts w:ascii="Times New Roman" w:hAnsi="Times New Roman" w:cs="Times New Roman"/>
          <w:noProof/>
        </w:rPr>
      </w:pPr>
    </w:p>
    <w:p w:rsidR="00B1662A" w:rsidRPr="002D382B" w:rsidRDefault="00B1662A" w:rsidP="00B1662A">
      <w:pPr>
        <w:rPr>
          <w:noProof/>
        </w:rPr>
      </w:pPr>
    </w:p>
    <w:p w:rsidR="00084631" w:rsidRDefault="00084631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sectPr w:rsidR="00084631" w:rsidSect="0035022A">
      <w:headerReference w:type="default" r:id="rId8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8C" w:rsidRDefault="000D688C">
      <w:r>
        <w:separator/>
      </w:r>
    </w:p>
  </w:endnote>
  <w:endnote w:type="continuationSeparator" w:id="0">
    <w:p w:rsidR="000D688C" w:rsidRDefault="000D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8C" w:rsidRDefault="000D688C">
      <w:r>
        <w:separator/>
      </w:r>
    </w:p>
  </w:footnote>
  <w:footnote w:type="continuationSeparator" w:id="0">
    <w:p w:rsidR="000D688C" w:rsidRDefault="000D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Default="00F35FA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5677">
      <w:rPr>
        <w:rStyle w:val="a8"/>
        <w:noProof/>
      </w:rPr>
      <w:t>2</w:t>
    </w:r>
    <w:r>
      <w:rPr>
        <w:rStyle w:val="a8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08B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29E8"/>
    <w:rsid w:val="00205255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381D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6710"/>
    <w:rsid w:val="00B96FE4"/>
    <w:rsid w:val="00B97D8E"/>
    <w:rsid w:val="00BA1AB2"/>
    <w:rsid w:val="00BA2C7A"/>
    <w:rsid w:val="00BA4947"/>
    <w:rsid w:val="00BA567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4F94-0337-48B4-9497-64B1745F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16</cp:revision>
  <cp:lastPrinted>2014-04-18T11:35:00Z</cp:lastPrinted>
  <dcterms:created xsi:type="dcterms:W3CDTF">2020-10-02T06:20:00Z</dcterms:created>
  <dcterms:modified xsi:type="dcterms:W3CDTF">2020-10-02T12:54:00Z</dcterms:modified>
</cp:coreProperties>
</file>